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8EF" w:rsidRDefault="005828EF" w:rsidP="000945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4085E" w:rsidRPr="0014085E" w:rsidRDefault="0014085E" w:rsidP="0014085E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14085E">
        <w:rPr>
          <w:rFonts w:ascii="Times New Roman" w:hAnsi="Times New Roman" w:cs="Times New Roman"/>
          <w:sz w:val="26"/>
          <w:szCs w:val="26"/>
        </w:rPr>
        <w:t xml:space="preserve">Совет депутатов Члянского сельского поселения </w:t>
      </w:r>
    </w:p>
    <w:p w:rsidR="0014085E" w:rsidRPr="0014085E" w:rsidRDefault="0014085E" w:rsidP="0014085E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14085E">
        <w:rPr>
          <w:rFonts w:ascii="Times New Roman" w:hAnsi="Times New Roman" w:cs="Times New Roman"/>
          <w:sz w:val="26"/>
          <w:szCs w:val="26"/>
        </w:rPr>
        <w:t>Николаевского муниципального района Хабаровского края</w:t>
      </w:r>
    </w:p>
    <w:p w:rsidR="0014085E" w:rsidRPr="0014085E" w:rsidRDefault="0014085E" w:rsidP="0014085E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14085E" w:rsidRPr="0014085E" w:rsidRDefault="0014085E" w:rsidP="0014085E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14085E">
        <w:rPr>
          <w:rFonts w:ascii="Times New Roman" w:hAnsi="Times New Roman" w:cs="Times New Roman"/>
          <w:sz w:val="26"/>
          <w:szCs w:val="26"/>
        </w:rPr>
        <w:t>РЕШЕНИЕ</w:t>
      </w:r>
      <w:bookmarkStart w:id="0" w:name="_GoBack"/>
      <w:bookmarkEnd w:id="0"/>
    </w:p>
    <w:p w:rsidR="0014085E" w:rsidRPr="0014085E" w:rsidRDefault="00255364" w:rsidP="0014085E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05.10.2016</w:t>
      </w:r>
      <w:r w:rsidR="0014085E" w:rsidRPr="0014085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№ </w:t>
      </w:r>
      <w:r>
        <w:rPr>
          <w:rFonts w:ascii="Times New Roman" w:hAnsi="Times New Roman" w:cs="Times New Roman"/>
          <w:sz w:val="26"/>
          <w:szCs w:val="26"/>
        </w:rPr>
        <w:t>60-135</w:t>
      </w:r>
    </w:p>
    <w:p w:rsidR="0014085E" w:rsidRPr="0014085E" w:rsidRDefault="0014085E" w:rsidP="0014085E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14085E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14085E">
        <w:rPr>
          <w:rFonts w:ascii="Times New Roman" w:hAnsi="Times New Roman" w:cs="Times New Roman"/>
          <w:sz w:val="26"/>
          <w:szCs w:val="26"/>
        </w:rPr>
        <w:t>.Ч</w:t>
      </w:r>
      <w:proofErr w:type="gramEnd"/>
      <w:r w:rsidRPr="0014085E">
        <w:rPr>
          <w:rFonts w:ascii="Times New Roman" w:hAnsi="Times New Roman" w:cs="Times New Roman"/>
          <w:sz w:val="26"/>
          <w:szCs w:val="26"/>
        </w:rPr>
        <w:t>ля</w:t>
      </w:r>
      <w:proofErr w:type="spellEnd"/>
    </w:p>
    <w:p w:rsidR="000945CC" w:rsidRDefault="000945CC" w:rsidP="000945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945CC" w:rsidRDefault="000945CC" w:rsidP="000945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B28CC" w:rsidRDefault="005B28CC" w:rsidP="000945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945CC" w:rsidRDefault="000945CC" w:rsidP="000945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B28CC" w:rsidRDefault="005B28CC" w:rsidP="005B28CC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945CC">
        <w:rPr>
          <w:rFonts w:ascii="Times New Roman" w:hAnsi="Times New Roman" w:cs="Times New Roman"/>
          <w:sz w:val="26"/>
          <w:szCs w:val="26"/>
        </w:rPr>
        <w:t xml:space="preserve">О признании </w:t>
      </w:r>
      <w:proofErr w:type="gramStart"/>
      <w:r w:rsidR="000945CC">
        <w:rPr>
          <w:rFonts w:ascii="Times New Roman" w:hAnsi="Times New Roman" w:cs="Times New Roman"/>
          <w:sz w:val="26"/>
          <w:szCs w:val="26"/>
        </w:rPr>
        <w:t>утратившим</w:t>
      </w:r>
      <w:proofErr w:type="gramEnd"/>
      <w:r w:rsidR="009259DE">
        <w:rPr>
          <w:rFonts w:ascii="Times New Roman" w:hAnsi="Times New Roman" w:cs="Times New Roman"/>
          <w:sz w:val="26"/>
          <w:szCs w:val="26"/>
        </w:rPr>
        <w:t xml:space="preserve"> </w:t>
      </w:r>
      <w:r w:rsidR="000945CC">
        <w:rPr>
          <w:rFonts w:ascii="Times New Roman" w:hAnsi="Times New Roman" w:cs="Times New Roman"/>
          <w:sz w:val="26"/>
          <w:szCs w:val="26"/>
        </w:rPr>
        <w:t>силу</w:t>
      </w:r>
      <w:r w:rsidR="009259DE">
        <w:rPr>
          <w:rFonts w:ascii="Times New Roman" w:hAnsi="Times New Roman" w:cs="Times New Roman"/>
          <w:sz w:val="26"/>
          <w:szCs w:val="26"/>
        </w:rPr>
        <w:t xml:space="preserve"> </w:t>
      </w:r>
      <w:r w:rsidR="00EB2B0C">
        <w:rPr>
          <w:rFonts w:ascii="Times New Roman" w:hAnsi="Times New Roman" w:cs="Times New Roman"/>
          <w:sz w:val="26"/>
          <w:szCs w:val="26"/>
        </w:rPr>
        <w:t xml:space="preserve"> решени</w:t>
      </w:r>
      <w:r w:rsidR="009259DE">
        <w:rPr>
          <w:rFonts w:ascii="Times New Roman" w:hAnsi="Times New Roman" w:cs="Times New Roman"/>
          <w:sz w:val="26"/>
          <w:szCs w:val="26"/>
        </w:rPr>
        <w:t xml:space="preserve">я </w:t>
      </w:r>
      <w:r w:rsidR="00EB2B0C">
        <w:rPr>
          <w:rFonts w:ascii="Times New Roman" w:hAnsi="Times New Roman" w:cs="Times New Roman"/>
          <w:sz w:val="26"/>
          <w:szCs w:val="26"/>
        </w:rPr>
        <w:t>Совета депутатов</w:t>
      </w:r>
      <w:r w:rsidR="00E97946">
        <w:rPr>
          <w:rFonts w:ascii="Times New Roman" w:hAnsi="Times New Roman" w:cs="Times New Roman"/>
          <w:sz w:val="26"/>
          <w:szCs w:val="26"/>
        </w:rPr>
        <w:t xml:space="preserve"> </w:t>
      </w:r>
      <w:r w:rsidR="009259DE">
        <w:rPr>
          <w:rFonts w:ascii="Times New Roman" w:hAnsi="Times New Roman" w:cs="Times New Roman"/>
          <w:sz w:val="26"/>
          <w:szCs w:val="26"/>
        </w:rPr>
        <w:t>Члян</w:t>
      </w:r>
      <w:r>
        <w:rPr>
          <w:rFonts w:ascii="Times New Roman" w:hAnsi="Times New Roman" w:cs="Times New Roman"/>
          <w:sz w:val="26"/>
          <w:szCs w:val="26"/>
        </w:rPr>
        <w:t>ского сельского поселения</w:t>
      </w:r>
      <w:r w:rsidR="009259DE">
        <w:rPr>
          <w:rFonts w:ascii="Times New Roman" w:hAnsi="Times New Roman" w:cs="Times New Roman"/>
          <w:sz w:val="26"/>
          <w:szCs w:val="26"/>
        </w:rPr>
        <w:t xml:space="preserve"> от 19.05.2014 № 10-26 «Об утверждении Правил землепользования и застройки территории Члянского сельского поселения Николаевского муниципального района Хабаровского края»</w:t>
      </w:r>
    </w:p>
    <w:p w:rsidR="00FF0A31" w:rsidRDefault="00FF0A31" w:rsidP="000945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F0A31" w:rsidRDefault="00FF0A31" w:rsidP="000945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861A3" w:rsidRDefault="009259DE" w:rsidP="004F323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Законом Хабаровского края от 26.11.2014 № 16 «О закреплении за сельскими поселениями Хабаровского края вопросов местного значения», которым утверждение правил землепользования и застройки, предусмотренного пунктом 20 части 1 статьи 14 Федерального закона от 06</w:t>
      </w:r>
      <w:r w:rsidR="004F323B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10</w:t>
      </w:r>
      <w:r w:rsidR="004F323B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2003</w:t>
      </w:r>
      <w:r w:rsidR="004F323B">
        <w:rPr>
          <w:rFonts w:ascii="Times New Roman" w:hAnsi="Times New Roman" w:cs="Times New Roman"/>
          <w:sz w:val="26"/>
          <w:szCs w:val="26"/>
        </w:rPr>
        <w:t xml:space="preserve"> г. </w:t>
      </w:r>
      <w:r>
        <w:rPr>
          <w:rFonts w:ascii="Times New Roman" w:hAnsi="Times New Roman" w:cs="Times New Roman"/>
          <w:sz w:val="26"/>
          <w:szCs w:val="26"/>
        </w:rPr>
        <w:t xml:space="preserve"> № 131-ФЗ, к вопросам местного значения сельских поселений Хабаровского края </w:t>
      </w:r>
      <w:r w:rsidR="00255364">
        <w:rPr>
          <w:rFonts w:ascii="Times New Roman" w:hAnsi="Times New Roman" w:cs="Times New Roman"/>
          <w:sz w:val="26"/>
          <w:szCs w:val="26"/>
        </w:rPr>
        <w:t>не отнесено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55364">
        <w:rPr>
          <w:rFonts w:ascii="Times New Roman" w:hAnsi="Times New Roman" w:cs="Times New Roman"/>
          <w:sz w:val="26"/>
          <w:szCs w:val="26"/>
        </w:rPr>
        <w:t xml:space="preserve">и для </w:t>
      </w:r>
      <w:r w:rsidR="00B861A3">
        <w:rPr>
          <w:rFonts w:ascii="Times New Roman" w:hAnsi="Times New Roman" w:cs="Times New Roman"/>
          <w:sz w:val="26"/>
          <w:szCs w:val="26"/>
        </w:rPr>
        <w:t xml:space="preserve"> приведения нормативных правовых актов Совета депутатов Члянского сельского поселения</w:t>
      </w:r>
      <w:r w:rsidR="005B28CC">
        <w:rPr>
          <w:rFonts w:ascii="Times New Roman" w:hAnsi="Times New Roman" w:cs="Times New Roman"/>
          <w:sz w:val="26"/>
          <w:szCs w:val="26"/>
        </w:rPr>
        <w:t xml:space="preserve"> в соответствие, </w:t>
      </w:r>
      <w:r w:rsidR="00B861A3">
        <w:rPr>
          <w:rFonts w:ascii="Times New Roman" w:hAnsi="Times New Roman" w:cs="Times New Roman"/>
          <w:sz w:val="26"/>
          <w:szCs w:val="26"/>
        </w:rPr>
        <w:t>Совет депутатов Члянского сельского поселения</w:t>
      </w:r>
    </w:p>
    <w:p w:rsidR="00B861A3" w:rsidRDefault="00B861A3" w:rsidP="004F32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РЕШИЛ:</w:t>
      </w:r>
    </w:p>
    <w:p w:rsidR="00255364" w:rsidRDefault="00255364" w:rsidP="004F32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B861A3">
        <w:rPr>
          <w:rFonts w:ascii="Times New Roman" w:hAnsi="Times New Roman" w:cs="Times New Roman"/>
          <w:sz w:val="26"/>
          <w:szCs w:val="26"/>
        </w:rPr>
        <w:t>1. Признать утратившим силу решени</w:t>
      </w:r>
      <w:r w:rsidR="005B28CC">
        <w:rPr>
          <w:rFonts w:ascii="Times New Roman" w:hAnsi="Times New Roman" w:cs="Times New Roman"/>
          <w:sz w:val="26"/>
          <w:szCs w:val="26"/>
        </w:rPr>
        <w:t>е</w:t>
      </w:r>
      <w:r w:rsidR="00B861A3">
        <w:rPr>
          <w:rFonts w:ascii="Times New Roman" w:hAnsi="Times New Roman" w:cs="Times New Roman"/>
          <w:sz w:val="26"/>
          <w:szCs w:val="26"/>
        </w:rPr>
        <w:t xml:space="preserve"> Совета депутатов от</w:t>
      </w:r>
      <w:r>
        <w:rPr>
          <w:rFonts w:ascii="Times New Roman" w:hAnsi="Times New Roman" w:cs="Times New Roman"/>
          <w:sz w:val="26"/>
          <w:szCs w:val="26"/>
        </w:rPr>
        <w:t xml:space="preserve"> 19.05.2014 № 10-26 «Об утверждении Правил землепользования и застройки территории Члянского сельского поселения Николаевского муниципального района Хабаровского края».</w:t>
      </w:r>
    </w:p>
    <w:p w:rsidR="00255364" w:rsidRDefault="00255364" w:rsidP="004F32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2. Опубликовать данное решение в сборнике нормативных правовых актов органов местного самоуправления Члянского сельского поселения и на официальном сайте администрации </w:t>
      </w:r>
      <w:hyperlink r:id="rId5" w:history="1">
        <w:r w:rsidRPr="004507DB">
          <w:rPr>
            <w:rStyle w:val="a3"/>
            <w:rFonts w:ascii="Times New Roman" w:hAnsi="Times New Roman" w:cs="Times New Roman"/>
            <w:sz w:val="26"/>
            <w:szCs w:val="26"/>
          </w:rPr>
          <w:t>www.chlya.ru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</w:p>
    <w:p w:rsidR="00B861A3" w:rsidRDefault="00255364" w:rsidP="004F32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3</w:t>
      </w:r>
      <w:r w:rsidR="00B861A3">
        <w:rPr>
          <w:rFonts w:ascii="Times New Roman" w:hAnsi="Times New Roman" w:cs="Times New Roman"/>
          <w:sz w:val="26"/>
          <w:szCs w:val="26"/>
        </w:rPr>
        <w:t>.  Н</w:t>
      </w:r>
      <w:r w:rsidR="00FF0A31">
        <w:rPr>
          <w:rFonts w:ascii="Times New Roman" w:hAnsi="Times New Roman" w:cs="Times New Roman"/>
          <w:sz w:val="26"/>
          <w:szCs w:val="26"/>
        </w:rPr>
        <w:t>а</w:t>
      </w:r>
      <w:r w:rsidR="00B861A3">
        <w:rPr>
          <w:rFonts w:ascii="Times New Roman" w:hAnsi="Times New Roman" w:cs="Times New Roman"/>
          <w:sz w:val="26"/>
          <w:szCs w:val="26"/>
        </w:rPr>
        <w:t>стоящее</w:t>
      </w:r>
      <w:r w:rsidR="00FF0A31">
        <w:rPr>
          <w:rFonts w:ascii="Times New Roman" w:hAnsi="Times New Roman" w:cs="Times New Roman"/>
          <w:sz w:val="26"/>
          <w:szCs w:val="26"/>
        </w:rPr>
        <w:t xml:space="preserve"> решение вступает в силу со дня его подписания.</w:t>
      </w:r>
    </w:p>
    <w:p w:rsidR="00FF0A31" w:rsidRDefault="00FF0A31" w:rsidP="004F323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F0A31" w:rsidRDefault="00FF0A31" w:rsidP="004F323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F0A31" w:rsidRDefault="00FF0A31" w:rsidP="004F323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B28CC" w:rsidRDefault="005B28CC" w:rsidP="004F323B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Глава, председатель Совета депутатов</w:t>
      </w:r>
    </w:p>
    <w:p w:rsidR="00FF0A31" w:rsidRDefault="005B28CC" w:rsidP="004F323B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Члянского сельского поселения                               </w:t>
      </w:r>
      <w:r w:rsidR="00E50462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FF0A31">
        <w:rPr>
          <w:rFonts w:ascii="Times New Roman" w:hAnsi="Times New Roman" w:cs="Times New Roman"/>
          <w:sz w:val="26"/>
          <w:szCs w:val="26"/>
        </w:rPr>
        <w:t>Е.Н.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F0A31">
        <w:rPr>
          <w:rFonts w:ascii="Times New Roman" w:hAnsi="Times New Roman" w:cs="Times New Roman"/>
          <w:sz w:val="26"/>
          <w:szCs w:val="26"/>
        </w:rPr>
        <w:t>Маркова</w:t>
      </w:r>
    </w:p>
    <w:p w:rsidR="00B861A3" w:rsidRDefault="00B861A3" w:rsidP="004F323B">
      <w:pPr>
        <w:spacing w:after="0" w:line="240" w:lineRule="exact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945CC" w:rsidRDefault="000945CC" w:rsidP="004F32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945CC" w:rsidRPr="000945CC" w:rsidRDefault="000945CC" w:rsidP="004F32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sectPr w:rsidR="000945CC" w:rsidRPr="000945CC" w:rsidSect="004F323B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5CC"/>
    <w:rsid w:val="00027809"/>
    <w:rsid w:val="000945CC"/>
    <w:rsid w:val="0014085E"/>
    <w:rsid w:val="00255364"/>
    <w:rsid w:val="003F46A5"/>
    <w:rsid w:val="004F323B"/>
    <w:rsid w:val="005828EF"/>
    <w:rsid w:val="005B28CC"/>
    <w:rsid w:val="00625C1B"/>
    <w:rsid w:val="008A057E"/>
    <w:rsid w:val="009259DE"/>
    <w:rsid w:val="00B861A3"/>
    <w:rsid w:val="00D25E2A"/>
    <w:rsid w:val="00DF2009"/>
    <w:rsid w:val="00E15EA3"/>
    <w:rsid w:val="00E50462"/>
    <w:rsid w:val="00E97946"/>
    <w:rsid w:val="00EB2B0C"/>
    <w:rsid w:val="00FF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53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53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l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Admin</cp:lastModifiedBy>
  <cp:revision>6</cp:revision>
  <cp:lastPrinted>2016-10-12T02:23:00Z</cp:lastPrinted>
  <dcterms:created xsi:type="dcterms:W3CDTF">2016-10-12T01:59:00Z</dcterms:created>
  <dcterms:modified xsi:type="dcterms:W3CDTF">2016-10-12T02:23:00Z</dcterms:modified>
</cp:coreProperties>
</file>